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D80" w:rsidRDefault="00252D80" w:rsidP="00252D80">
      <w:pPr>
        <w:pStyle w:val="Style2"/>
        <w:widowControl/>
        <w:tabs>
          <w:tab w:val="left" w:pos="6946"/>
        </w:tabs>
        <w:spacing w:line="240" w:lineRule="auto"/>
        <w:jc w:val="right"/>
        <w:rPr>
          <w:rStyle w:val="FontStyle24"/>
          <w:sz w:val="32"/>
          <w:szCs w:val="32"/>
          <w:lang w:eastAsia="ro-RO"/>
        </w:rPr>
      </w:pPr>
      <w:r>
        <w:rPr>
          <w:rStyle w:val="FontStyle24"/>
          <w:sz w:val="32"/>
          <w:szCs w:val="32"/>
          <w:lang w:eastAsia="ro-RO"/>
        </w:rPr>
        <w:t>Nr</w:t>
      </w:r>
      <w:r w:rsidR="003F1B09">
        <w:rPr>
          <w:rStyle w:val="FontStyle24"/>
          <w:sz w:val="32"/>
          <w:szCs w:val="32"/>
          <w:lang w:eastAsia="ro-RO"/>
        </w:rPr>
        <w:t>5/18.05.2020</w:t>
      </w:r>
    </w:p>
    <w:p w:rsidR="001B1531" w:rsidRDefault="006B6226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32"/>
          <w:szCs w:val="32"/>
          <w:lang w:eastAsia="ro-RO"/>
        </w:rPr>
      </w:pPr>
      <w:r w:rsidRPr="006B6226">
        <w:rPr>
          <w:b/>
          <w:bCs/>
          <w:noProof/>
          <w:sz w:val="32"/>
          <w:szCs w:val="32"/>
          <w:lang w:val="en-GB" w:eastAsia="en-GB"/>
        </w:rPr>
        <w:pict>
          <v:oval id="Oval 2" o:spid="_x0000_s1026" style="position:absolute;left:0;text-align:left;margin-left:38.65pt;margin-top:-48.05pt;width:31.5pt;height:26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">
            <v:textbox>
              <w:txbxContent>
                <w:p w:rsidR="006B0729" w:rsidRPr="00267718" w:rsidRDefault="006B0729" w:rsidP="009A16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D5</w:t>
                  </w:r>
                </w:p>
              </w:txbxContent>
            </v:textbox>
          </v:oval>
        </w:pict>
      </w:r>
      <w:r w:rsidR="001B1531" w:rsidRPr="00474964">
        <w:rPr>
          <w:rStyle w:val="FontStyle24"/>
          <w:sz w:val="32"/>
          <w:szCs w:val="32"/>
          <w:lang w:eastAsia="ro-RO"/>
        </w:rPr>
        <w:t>DECLARAŢIE DE AVERE</w:t>
      </w:r>
    </w:p>
    <w:p w:rsidR="001B1531" w:rsidRPr="00176598" w:rsidRDefault="001B1531" w:rsidP="00252D80">
      <w:pPr>
        <w:pStyle w:val="Style2"/>
        <w:widowControl/>
        <w:tabs>
          <w:tab w:val="left" w:pos="6946"/>
        </w:tabs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Layout w:type="fixed"/>
        <w:tblLook w:val="01E0"/>
      </w:tblPr>
      <w:tblGrid>
        <w:gridCol w:w="560"/>
        <w:gridCol w:w="257"/>
        <w:gridCol w:w="281"/>
        <w:gridCol w:w="2441"/>
        <w:gridCol w:w="101"/>
        <w:gridCol w:w="980"/>
        <w:gridCol w:w="420"/>
        <w:gridCol w:w="4282"/>
        <w:gridCol w:w="1458"/>
        <w:gridCol w:w="38"/>
        <w:gridCol w:w="347"/>
      </w:tblGrid>
      <w:tr w:rsidR="00B15D21" w:rsidRPr="00176598" w:rsidTr="00176598">
        <w:tc>
          <w:tcPr>
            <w:tcW w:w="3539" w:type="dxa"/>
            <w:gridSpan w:val="4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Subsemnatul/Subsemnata,</w:t>
            </w:r>
          </w:p>
        </w:tc>
        <w:tc>
          <w:tcPr>
            <w:tcW w:w="5783" w:type="dxa"/>
            <w:gridSpan w:val="4"/>
            <w:vAlign w:val="bottom"/>
          </w:tcPr>
          <w:p w:rsidR="00B15D21" w:rsidRPr="00176598" w:rsidRDefault="0079387A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DINISOAE VIORICA</w:t>
            </w:r>
          </w:p>
        </w:tc>
        <w:tc>
          <w:tcPr>
            <w:tcW w:w="1843" w:type="dxa"/>
            <w:gridSpan w:val="3"/>
            <w:shd w:val="clear" w:color="auto" w:fill="auto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, având funcţia </w:t>
            </w:r>
          </w:p>
        </w:tc>
      </w:tr>
      <w:tr w:rsidR="00D078D6" w:rsidRPr="00176598" w:rsidTr="00176598">
        <w:tc>
          <w:tcPr>
            <w:tcW w:w="56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</w:t>
            </w:r>
          </w:p>
        </w:tc>
        <w:tc>
          <w:tcPr>
            <w:tcW w:w="4060" w:type="dxa"/>
            <w:gridSpan w:val="5"/>
            <w:vAlign w:val="bottom"/>
          </w:tcPr>
          <w:p w:rsidR="00D078D6" w:rsidRPr="00176598" w:rsidRDefault="0079387A" w:rsidP="00941105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 REFERENT STARE CIVILA</w:t>
            </w:r>
            <w:r w:rsidR="00AA4053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42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la</w:t>
            </w:r>
          </w:p>
        </w:tc>
        <w:tc>
          <w:tcPr>
            <w:tcW w:w="5740" w:type="dxa"/>
            <w:gridSpan w:val="2"/>
            <w:vAlign w:val="bottom"/>
          </w:tcPr>
          <w:p w:rsidR="00D078D6" w:rsidRPr="00176598" w:rsidRDefault="00AA4053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Primaria comunei Radovanu</w:t>
            </w:r>
          </w:p>
        </w:tc>
        <w:tc>
          <w:tcPr>
            <w:tcW w:w="385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  <w:tr w:rsidR="00D078D6" w:rsidRPr="00176598" w:rsidTr="003F1B09">
        <w:trPr>
          <w:trHeight w:val="406"/>
        </w:trPr>
        <w:tc>
          <w:tcPr>
            <w:tcW w:w="817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CNP</w:t>
            </w:r>
          </w:p>
        </w:tc>
        <w:tc>
          <w:tcPr>
            <w:tcW w:w="281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542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6125" w:type="dxa"/>
            <w:gridSpan w:val="4"/>
            <w:vAlign w:val="bottom"/>
          </w:tcPr>
          <w:p w:rsidR="00D078D6" w:rsidRPr="00176598" w:rsidRDefault="00D078D6" w:rsidP="00AA4053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D078D6" w:rsidRPr="00176598" w:rsidTr="0083224C">
        <w:trPr>
          <w:trHeight w:val="367"/>
        </w:trPr>
        <w:tc>
          <w:tcPr>
            <w:tcW w:w="10818" w:type="dxa"/>
            <w:gridSpan w:val="10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347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</w:tbl>
    <w:p w:rsidR="001B1531" w:rsidRPr="00176598" w:rsidRDefault="001B1531" w:rsidP="00F157D4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 xml:space="preserve">cunoscând prevederile </w:t>
      </w:r>
      <w:r w:rsidR="005525F6" w:rsidRPr="005525F6">
        <w:rPr>
          <w:rStyle w:val="FontStyle22"/>
          <w:b/>
          <w:sz w:val="24"/>
          <w:szCs w:val="24"/>
          <w:lang w:eastAsia="ro-RO"/>
        </w:rPr>
        <w:t>art. 326 din Legea nr. 286/2009 privind Codul penal, cu modificările și completările ulterioare</w:t>
      </w:r>
      <w:r w:rsidR="005525F6">
        <w:rPr>
          <w:rStyle w:val="FontStyle22"/>
          <w:b/>
          <w:sz w:val="24"/>
          <w:szCs w:val="24"/>
          <w:lang w:eastAsia="ro-RO"/>
        </w:rPr>
        <w:t xml:space="preserve">, </w:t>
      </w:r>
      <w:r w:rsidRPr="00176598">
        <w:rPr>
          <w:rStyle w:val="FontStyle22"/>
          <w:b/>
          <w:sz w:val="24"/>
          <w:szCs w:val="24"/>
          <w:lang w:eastAsia="ro-RO"/>
        </w:rPr>
        <w:t>privind falsul în declaraţii, declar pe proprie răspundere că împreună cu familia</w:t>
      </w:r>
      <w:r w:rsidR="004E54FE" w:rsidRPr="00176598">
        <w:rPr>
          <w:rStyle w:val="FontStyle22"/>
          <w:b/>
          <w:sz w:val="24"/>
          <w:szCs w:val="24"/>
          <w:vertAlign w:val="superscript"/>
          <w:lang w:eastAsia="ro-RO"/>
        </w:rPr>
        <w:t>1)</w:t>
      </w:r>
      <w:r w:rsidRPr="00176598">
        <w:rPr>
          <w:rStyle w:val="FontStyle22"/>
          <w:b/>
          <w:sz w:val="24"/>
          <w:szCs w:val="24"/>
          <w:lang w:eastAsia="ro-RO"/>
        </w:rPr>
        <w:t xml:space="preserve"> deţin următoarele:</w:t>
      </w:r>
    </w:p>
    <w:p w:rsidR="00054D43" w:rsidRPr="00176598" w:rsidRDefault="00054D43" w:rsidP="00176598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sz w:val="24"/>
          <w:szCs w:val="24"/>
          <w:lang w:eastAsia="ro-RO"/>
        </w:rPr>
      </w:pPr>
      <w:r w:rsidRPr="00176598">
        <w:rPr>
          <w:rStyle w:val="FontStyle22"/>
          <w:sz w:val="24"/>
          <w:szCs w:val="24"/>
          <w:lang w:eastAsia="ro-RO"/>
        </w:rPr>
        <w:t>.....................................</w:t>
      </w:r>
    </w:p>
    <w:p w:rsidR="004E54FE" w:rsidRPr="00176598" w:rsidRDefault="004E54FE" w:rsidP="00F157D4">
      <w:pPr>
        <w:rPr>
          <w:lang w:val="en-US"/>
        </w:rPr>
      </w:pPr>
      <w:r w:rsidRPr="00176598">
        <w:rPr>
          <w:lang w:val="en-US"/>
        </w:rPr>
        <w:t xml:space="preserve">    *1) Prin familie se înţelege soţul/soţia şi copiii aflaţi în întreţinerea acestora.</w:t>
      </w:r>
    </w:p>
    <w:p w:rsidR="0037034E" w:rsidRPr="00176598" w:rsidRDefault="0037034E" w:rsidP="00F157D4">
      <w:pPr>
        <w:pStyle w:val="Style6"/>
        <w:widowControl/>
        <w:spacing w:line="240" w:lineRule="auto"/>
        <w:ind w:left="573" w:right="7660" w:firstLine="374"/>
        <w:rPr>
          <w:rStyle w:val="FontStyle24"/>
          <w:sz w:val="24"/>
          <w:szCs w:val="24"/>
          <w:lang w:eastAsia="ro-RO"/>
        </w:rPr>
      </w:pPr>
    </w:p>
    <w:p w:rsidR="001B1531" w:rsidRDefault="001B1531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I. </w:t>
      </w:r>
      <w:r w:rsidR="009312D3" w:rsidRPr="00176598">
        <w:rPr>
          <w:rStyle w:val="FontStyle24"/>
          <w:sz w:val="24"/>
          <w:szCs w:val="24"/>
          <w:lang w:eastAsia="ro-RO"/>
        </w:rPr>
        <w:t>Bunuri imobile</w:t>
      </w:r>
      <w:r w:rsidRPr="00176598">
        <w:rPr>
          <w:rStyle w:val="FontStyle24"/>
          <w:sz w:val="24"/>
          <w:szCs w:val="24"/>
          <w:lang w:eastAsia="ro-RO"/>
        </w:rPr>
        <w:t xml:space="preserve"> </w:t>
      </w:r>
    </w:p>
    <w:p w:rsidR="00F157D4" w:rsidRPr="00176598" w:rsidRDefault="00F157D4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right="7660" w:firstLine="57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Terenuri</w:t>
      </w:r>
    </w:p>
    <w:p w:rsidR="00474964" w:rsidRPr="00176598" w:rsidRDefault="001B1531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1701"/>
        <w:gridCol w:w="1631"/>
        <w:gridCol w:w="1120"/>
        <w:gridCol w:w="980"/>
        <w:gridCol w:w="1656"/>
        <w:gridCol w:w="1704"/>
      </w:tblGrid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7F316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="007F316B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="007F316B" w:rsidRPr="007F316B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)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79387A" w:rsidP="00176598">
            <w:pPr>
              <w:pStyle w:val="Style4"/>
              <w:widowControl/>
              <w:jc w:val="center"/>
            </w:pPr>
            <w:r>
              <w:t>3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79387A" w:rsidP="00176598">
            <w:pPr>
              <w:pStyle w:val="Style4"/>
              <w:widowControl/>
              <w:jc w:val="center"/>
            </w:pPr>
            <w:r>
              <w:t>2013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79387A" w:rsidP="00176598">
            <w:pPr>
              <w:pStyle w:val="Style4"/>
              <w:widowControl/>
              <w:jc w:val="center"/>
            </w:pPr>
            <w:r>
              <w:t>270 mp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79387A" w:rsidP="00176598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79387A" w:rsidP="00176598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79387A" w:rsidP="00176598">
            <w:pPr>
              <w:pStyle w:val="Style4"/>
              <w:widowControl/>
            </w:pPr>
            <w:r>
              <w:t>Dinisoae Niculae si Dinisoae Viorica</w:t>
            </w:r>
          </w:p>
        </w:tc>
      </w:tr>
      <w:tr w:rsidR="0079387A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87A" w:rsidRPr="00176598" w:rsidRDefault="0079387A" w:rsidP="002F0710">
            <w:pPr>
              <w:pStyle w:val="Style4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87A" w:rsidRPr="00176598" w:rsidRDefault="0079387A" w:rsidP="002F0710">
            <w:pPr>
              <w:pStyle w:val="Style4"/>
              <w:widowControl/>
              <w:jc w:val="center"/>
            </w:pPr>
            <w:r>
              <w:t>3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87A" w:rsidRPr="00176598" w:rsidRDefault="0079387A" w:rsidP="00176598">
            <w:pPr>
              <w:pStyle w:val="Style4"/>
              <w:widowControl/>
              <w:jc w:val="center"/>
            </w:pPr>
            <w:r>
              <w:t>1994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87A" w:rsidRPr="00176598" w:rsidRDefault="0079387A" w:rsidP="00176598">
            <w:pPr>
              <w:pStyle w:val="Style4"/>
              <w:widowControl/>
              <w:jc w:val="center"/>
            </w:pPr>
            <w:r>
              <w:t>1100mp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87A" w:rsidRPr="00176598" w:rsidRDefault="0079387A" w:rsidP="00AA4053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87A" w:rsidRPr="00176598" w:rsidRDefault="0079387A" w:rsidP="00176598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87A" w:rsidRPr="00176598" w:rsidRDefault="0079387A" w:rsidP="00AA4053">
            <w:pPr>
              <w:pStyle w:val="Style4"/>
              <w:widowControl/>
              <w:jc w:val="center"/>
            </w:pPr>
            <w:r>
              <w:t>Dinisoae Niculae</w:t>
            </w:r>
          </w:p>
        </w:tc>
      </w:tr>
    </w:tbl>
    <w:p w:rsidR="00F157D4" w:rsidRDefault="004E54FE" w:rsidP="00F157D4">
      <w:pPr>
        <w:jc w:val="both"/>
        <w:rPr>
          <w:lang w:val="en-US"/>
        </w:rPr>
      </w:pPr>
      <w:r w:rsidRPr="00176598">
        <w:rPr>
          <w:lang w:val="en-US"/>
        </w:rPr>
        <w:t xml:space="preserve">    </w:t>
      </w:r>
    </w:p>
    <w:p w:rsidR="004E54FE" w:rsidRPr="00176598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   </w:t>
      </w:r>
      <w:r w:rsidR="004E54FE" w:rsidRPr="00176598">
        <w:rPr>
          <w:lang w:val="en-US"/>
        </w:rPr>
        <w:t>* Categoriile indicate sunt: (1) agricol; (2) forestier; (3) intravilan; (4) luciu de apă; (5) alte categorii de terenuri extravilane, dacă se află în circuitul civil.</w:t>
      </w:r>
    </w:p>
    <w:p w:rsidR="004E54FE" w:rsidRPr="00176598" w:rsidRDefault="004E54FE" w:rsidP="00F157D4">
      <w:pPr>
        <w:jc w:val="both"/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37034E" w:rsidRPr="00176598" w:rsidRDefault="0037034E" w:rsidP="00176598">
      <w:pPr>
        <w:pStyle w:val="Style7"/>
        <w:widowControl/>
        <w:spacing w:line="240" w:lineRule="auto"/>
        <w:ind w:firstLine="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73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Clădiri</w:t>
      </w:r>
    </w:p>
    <w:p w:rsidR="00F157D4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474964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1260"/>
        <w:gridCol w:w="1260"/>
        <w:gridCol w:w="1120"/>
        <w:gridCol w:w="980"/>
        <w:gridCol w:w="1540"/>
        <w:gridCol w:w="1820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2)</w:t>
            </w:r>
          </w:p>
        </w:tc>
      </w:tr>
      <w:tr w:rsidR="00AA4053" w:rsidRPr="00176598" w:rsidTr="00F6739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79387A" w:rsidP="00F67396">
            <w:pPr>
              <w:pStyle w:val="Style4"/>
              <w:widowControl/>
              <w:jc w:val="center"/>
            </w:pPr>
            <w:r>
              <w:t>Com. Radovanu, jud. Calarasi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79387A" w:rsidP="00F67396">
            <w:pPr>
              <w:pStyle w:val="Style4"/>
              <w:widowControl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79387A" w:rsidP="00F67396">
            <w:pPr>
              <w:pStyle w:val="Style4"/>
              <w:widowControl/>
              <w:jc w:val="center"/>
            </w:pPr>
            <w:r>
              <w:t>1994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79387A" w:rsidP="00F67396">
            <w:pPr>
              <w:pStyle w:val="Style4"/>
              <w:widowControl/>
              <w:jc w:val="center"/>
            </w:pPr>
            <w:r>
              <w:t>100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79387A" w:rsidP="00F67396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79387A" w:rsidP="00F67396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79387A" w:rsidP="00F67396">
            <w:pPr>
              <w:pStyle w:val="Style4"/>
              <w:widowControl/>
              <w:jc w:val="center"/>
            </w:pPr>
            <w:r>
              <w:t>Dinisoae Niculae</w:t>
            </w:r>
          </w:p>
        </w:tc>
      </w:tr>
    </w:tbl>
    <w:p w:rsidR="009A522A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  </w:t>
      </w:r>
    </w:p>
    <w:p w:rsidR="004E54FE" w:rsidRPr="00176598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</w:t>
      </w:r>
      <w:r w:rsidR="004E54FE" w:rsidRPr="00176598">
        <w:rPr>
          <w:lang w:val="en-US"/>
        </w:rPr>
        <w:t>* Categoriile indicate sunt: (1) apartament; (2) casă de locuit; (3) casă de vacanţă; (4) spaţii comerciale/de producţie.</w:t>
      </w:r>
    </w:p>
    <w:p w:rsidR="004E54FE" w:rsidRPr="00176598" w:rsidRDefault="004E54FE" w:rsidP="00176598">
      <w:pPr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F157D4" w:rsidRDefault="00F157D4" w:rsidP="00F157D4">
      <w:pPr>
        <w:pStyle w:val="Style6"/>
        <w:widowControl/>
        <w:spacing w:line="240" w:lineRule="auto"/>
        <w:ind w:firstLine="0"/>
        <w:jc w:val="both"/>
        <w:rPr>
          <w:lang w:val="en-US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II. </w:t>
      </w:r>
      <w:r w:rsidR="009312D3" w:rsidRPr="00176598">
        <w:rPr>
          <w:rStyle w:val="FontStyle24"/>
          <w:sz w:val="24"/>
          <w:szCs w:val="24"/>
          <w:lang w:eastAsia="ro-RO"/>
        </w:rPr>
        <w:t>Bunuri mobile</w:t>
      </w:r>
    </w:p>
    <w:p w:rsidR="001B1531" w:rsidRPr="00176598" w:rsidRDefault="001B1531" w:rsidP="00176598">
      <w:pPr>
        <w:pStyle w:val="Style7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lastRenderedPageBreak/>
        <w:t>1. Autovehicule/autoturisme, tractoare, maşini agricole, şalupe, iahturi şi alte mijloace de transport care sunt supuse înmatriculării, potrivit legii</w:t>
      </w:r>
    </w:p>
    <w:p w:rsidR="00113DB8" w:rsidRPr="00176598" w:rsidRDefault="00113DB8" w:rsidP="00176598">
      <w:pPr>
        <w:pStyle w:val="Style7"/>
        <w:widowControl/>
        <w:spacing w:line="240" w:lineRule="auto"/>
        <w:ind w:firstLine="556"/>
        <w:jc w:val="both"/>
        <w:rPr>
          <w:rStyle w:val="FontStyle24"/>
          <w:sz w:val="24"/>
          <w:szCs w:val="24"/>
          <w:lang w:eastAsia="ro-RO"/>
        </w:rPr>
      </w:pPr>
    </w:p>
    <w:tbl>
      <w:tblPr>
        <w:tblW w:w="147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10"/>
        <w:gridCol w:w="2310"/>
        <w:gridCol w:w="1540"/>
        <w:gridCol w:w="2100"/>
        <w:gridCol w:w="2800"/>
        <w:gridCol w:w="1820"/>
        <w:gridCol w:w="1820"/>
      </w:tblGrid>
      <w:tr w:rsidR="00704919" w:rsidRPr="00176598" w:rsidTr="00AA4053">
        <w:trPr>
          <w:gridAfter w:val="2"/>
          <w:wAfter w:w="3640" w:type="dxa"/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ind w:left="-76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Marca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Nr. </w:t>
            </w:r>
            <w:r w:rsidR="009312D3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de 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bucăţi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de fabricaţie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</w:tr>
      <w:tr w:rsidR="00AA405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676630" w:rsidP="00F67396">
            <w:pPr>
              <w:pStyle w:val="Style4"/>
              <w:widowControl/>
              <w:jc w:val="center"/>
            </w:pPr>
            <w:r>
              <w:t xml:space="preserve">Autoturism 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676630" w:rsidP="00F67396">
            <w:pPr>
              <w:pStyle w:val="Style4"/>
              <w:widowControl/>
              <w:jc w:val="center"/>
            </w:pPr>
            <w:r>
              <w:t>Dacia Logan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676630" w:rsidP="00F67396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676630" w:rsidP="00F67396">
            <w:pPr>
              <w:pStyle w:val="Style4"/>
              <w:widowControl/>
              <w:jc w:val="center"/>
            </w:pPr>
            <w:r>
              <w:t>2008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676630" w:rsidP="00F67396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0D59D1" w:rsidRPr="00176598" w:rsidRDefault="000D59D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Bunuri sub formă de metale preţioase, bijuterii, obiecte de artă şi de cult, colecţii de artă şi numismatică, obiecte care fac parte din patrimoniul cultural naţional sau universal, a căror valoare însumată depăşeşte 5.000 de euro</w:t>
      </w:r>
    </w:p>
    <w:p w:rsidR="00EE72FA" w:rsidRPr="00176598" w:rsidRDefault="00EE72FA" w:rsidP="00176598">
      <w:pPr>
        <w:pStyle w:val="Style8"/>
        <w:widowControl/>
        <w:spacing w:line="240" w:lineRule="auto"/>
        <w:ind w:firstLine="720"/>
        <w:rPr>
          <w:rStyle w:val="FontStyle24"/>
          <w:sz w:val="24"/>
          <w:szCs w:val="24"/>
        </w:rPr>
      </w:pPr>
    </w:p>
    <w:p w:rsidR="00474964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 xml:space="preserve">Notă: </w:t>
      </w:r>
    </w:p>
    <w:p w:rsidR="001B1531" w:rsidRDefault="00474964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menţiona toate bunurile aflate în proprietate, indiferent dacă ele se află sau nu pe teritoriul României la momentul declarării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720"/>
        <w:rPr>
          <w:rStyle w:val="FontStyle24"/>
          <w:b w:val="0"/>
          <w:bCs w:val="0"/>
          <w:i/>
          <w:iCs/>
          <w:sz w:val="24"/>
          <w:szCs w:val="24"/>
          <w:lang w:eastAsia="ro-RO"/>
        </w:rPr>
      </w:pPr>
    </w:p>
    <w:tbl>
      <w:tblPr>
        <w:tblW w:w="166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13"/>
        <w:gridCol w:w="3418"/>
        <w:gridCol w:w="3629"/>
        <w:gridCol w:w="2800"/>
        <w:gridCol w:w="2800"/>
      </w:tblGrid>
      <w:tr w:rsidR="001B1531" w:rsidRPr="00176598" w:rsidTr="00AA4053">
        <w:trPr>
          <w:gridAfter w:val="2"/>
          <w:wAfter w:w="5600" w:type="dxa"/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Descriere sumară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estimată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III. </w:t>
      </w:r>
      <w:r w:rsidR="009312D3" w:rsidRPr="00176598">
        <w:rPr>
          <w:rStyle w:val="FontStyle24"/>
          <w:sz w:val="24"/>
          <w:szCs w:val="24"/>
          <w:lang w:eastAsia="ro-RO"/>
        </w:rPr>
        <w:t>Bunuri mobile, a căror valoare depăşeşte 3.000 de euro fiecare, şi bunuri imobile înstrăinate în ultimele 12 luni</w:t>
      </w:r>
    </w:p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80"/>
        <w:gridCol w:w="1426"/>
        <w:gridCol w:w="2998"/>
        <w:gridCol w:w="1985"/>
        <w:gridCol w:w="2271"/>
      </w:tblGrid>
      <w:tr w:rsidR="001B1531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 bunului înstrăinat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înstrăinării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Persoana către care s-a înstrăinat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Forma înstrăinării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Valoarea </w:t>
            </w:r>
          </w:p>
        </w:tc>
      </w:tr>
      <w:tr w:rsidR="00AA4053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Default="001B1531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IV. </w:t>
      </w:r>
      <w:r w:rsidR="009312D3" w:rsidRPr="00176598">
        <w:rPr>
          <w:rStyle w:val="FontStyle24"/>
          <w:sz w:val="24"/>
          <w:szCs w:val="24"/>
          <w:lang w:eastAsia="ro-RO"/>
        </w:rPr>
        <w:t>Active financiare</w:t>
      </w:r>
    </w:p>
    <w:p w:rsidR="00F157D4" w:rsidRPr="00176598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61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1. Conturi şi depozite bancare, fonduri de investiţii, forme echivalente de economisire şi investire, </w:t>
      </w:r>
      <w:r w:rsidR="00704919" w:rsidRPr="00176598">
        <w:rPr>
          <w:rStyle w:val="FontStyle24"/>
          <w:sz w:val="24"/>
          <w:szCs w:val="24"/>
          <w:lang w:eastAsia="ro-RO"/>
        </w:rPr>
        <w:t>inclusiv</w:t>
      </w:r>
      <w:r w:rsidRPr="00176598">
        <w:rPr>
          <w:rStyle w:val="FontStyle24"/>
          <w:sz w:val="24"/>
          <w:szCs w:val="24"/>
          <w:lang w:eastAsia="ro-RO"/>
        </w:rPr>
        <w:t xml:space="preserve"> c</w:t>
      </w:r>
      <w:r w:rsidR="000B7945" w:rsidRPr="00176598">
        <w:rPr>
          <w:rStyle w:val="FontStyle24"/>
          <w:sz w:val="24"/>
          <w:szCs w:val="24"/>
          <w:lang w:eastAsia="ro-RO"/>
        </w:rPr>
        <w:t>a</w:t>
      </w:r>
      <w:r w:rsidRPr="00176598">
        <w:rPr>
          <w:rStyle w:val="FontStyle24"/>
          <w:sz w:val="24"/>
          <w:szCs w:val="24"/>
          <w:lang w:eastAsia="ro-RO"/>
        </w:rPr>
        <w:t>rduril</w:t>
      </w:r>
      <w:r w:rsidR="00704919" w:rsidRPr="00176598">
        <w:rPr>
          <w:rStyle w:val="FontStyle24"/>
          <w:sz w:val="24"/>
          <w:szCs w:val="24"/>
          <w:lang w:eastAsia="ro-RO"/>
        </w:rPr>
        <w:t>e</w:t>
      </w:r>
      <w:r w:rsidRPr="00176598">
        <w:rPr>
          <w:rStyle w:val="FontStyle24"/>
          <w:sz w:val="24"/>
          <w:szCs w:val="24"/>
          <w:lang w:eastAsia="ro-RO"/>
        </w:rPr>
        <w:t xml:space="preserve"> de credit, dacă valoarea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bănci sau instituţii financiare din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06"/>
        <w:gridCol w:w="1297"/>
        <w:gridCol w:w="1134"/>
        <w:gridCol w:w="1701"/>
        <w:gridCol w:w="3122"/>
      </w:tblGrid>
      <w:tr w:rsidR="001B1531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Instituţia care administrează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şi adresa acesteia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Valuta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Deschis în anul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Sold/valoare la zi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c</w:t>
      </w:r>
      <w:r w:rsidRPr="00176598">
        <w:rPr>
          <w:rStyle w:val="FontStyle23"/>
          <w:sz w:val="24"/>
          <w:szCs w:val="24"/>
          <w:lang w:eastAsia="ro-RO"/>
        </w:rPr>
        <w:t xml:space="preserve">ont curent sau echivalente (inclusiv card);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d</w:t>
      </w:r>
      <w:r w:rsidRPr="00176598">
        <w:rPr>
          <w:rStyle w:val="FontStyle23"/>
          <w:sz w:val="24"/>
          <w:szCs w:val="24"/>
          <w:lang w:eastAsia="ro-RO"/>
        </w:rPr>
        <w:t xml:space="preserve">epozit bancar sau echivalente; </w:t>
      </w:r>
      <w:r w:rsidR="008B1A90" w:rsidRPr="00176598">
        <w:rPr>
          <w:rStyle w:val="FontStyle23"/>
          <w:sz w:val="24"/>
          <w:szCs w:val="24"/>
          <w:lang w:eastAsia="ro-RO"/>
        </w:rPr>
        <w:t xml:space="preserve"> 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f</w:t>
      </w:r>
      <w:r w:rsidRPr="00176598">
        <w:rPr>
          <w:rStyle w:val="FontStyle23"/>
          <w:sz w:val="24"/>
          <w:szCs w:val="24"/>
          <w:lang w:eastAsia="ro-RO"/>
        </w:rPr>
        <w:t>onduri de investiţii sau echivalente, inclusiv fonduri private de pensii sau alte sisteme cu acumulare</w:t>
      </w:r>
      <w:r w:rsidR="00663DAD" w:rsidRPr="00176598">
        <w:rPr>
          <w:rStyle w:val="FontStyle23"/>
          <w:sz w:val="24"/>
          <w:szCs w:val="24"/>
          <w:lang w:eastAsia="ro-RO"/>
        </w:rPr>
        <w:t xml:space="preserve"> (se vor declara cele aferente anului fiscal anterior)</w:t>
      </w:r>
      <w:r w:rsidRPr="00176598">
        <w:rPr>
          <w:rStyle w:val="FontStyle23"/>
          <w:sz w:val="24"/>
          <w:szCs w:val="24"/>
          <w:lang w:eastAsia="ro-RO"/>
        </w:rPr>
        <w:t>.</w:t>
      </w:r>
    </w:p>
    <w:p w:rsidR="00EE72FA" w:rsidRPr="00176598" w:rsidRDefault="00EE72FA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Plasamente, investiţii directe şi împrumuturi acordate, dacă valoarea de piaţă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F01BD9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pacing w:val="40"/>
          <w:sz w:val="24"/>
          <w:szCs w:val="24"/>
          <w:lang w:eastAsia="ro-RO"/>
        </w:rPr>
        <w:t xml:space="preserve"> </w:t>
      </w:r>
    </w:p>
    <w:p w:rsidR="001B1531" w:rsidRDefault="00F01BD9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investiţiile şi participările în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tbl>
      <w:tblPr>
        <w:tblW w:w="1418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0"/>
        <w:gridCol w:w="1260"/>
        <w:gridCol w:w="2240"/>
        <w:gridCol w:w="2380"/>
        <w:gridCol w:w="3122"/>
      </w:tblGrid>
      <w:tr w:rsidR="001B1531" w:rsidRPr="00176598" w:rsidTr="00F67396">
        <w:trPr>
          <w:gridAfter w:val="1"/>
          <w:wAfter w:w="3122" w:type="dxa"/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Emitent titlu/societatea în care persoana este acţionar sau asociat/beneficiar de împrumut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E4CEE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Număr de titluri/</w:t>
            </w:r>
            <w:r w:rsidR="00EE4CEE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 de participare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totală la zi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h</w:t>
      </w:r>
      <w:r w:rsidRPr="00176598">
        <w:rPr>
          <w:rStyle w:val="FontStyle23"/>
          <w:sz w:val="24"/>
          <w:szCs w:val="24"/>
          <w:lang w:eastAsia="ro-RO"/>
        </w:rPr>
        <w:t>ârtii de valoare deţinute (titluri de stat, certificate, obligaţiuni);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a</w:t>
      </w:r>
      <w:r w:rsidRPr="00176598">
        <w:rPr>
          <w:rStyle w:val="FontStyle23"/>
          <w:sz w:val="24"/>
          <w:szCs w:val="24"/>
          <w:lang w:eastAsia="ro-RO"/>
        </w:rPr>
        <w:t xml:space="preserve">cţiuni sau părţi sociale în societăţi comerciale;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="00805497"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î</w:t>
      </w:r>
      <w:r w:rsidRPr="00176598">
        <w:rPr>
          <w:rStyle w:val="FontStyle23"/>
          <w:sz w:val="24"/>
          <w:szCs w:val="24"/>
          <w:lang w:eastAsia="ro-RO"/>
        </w:rPr>
        <w:t>mprumuturi acordate în nume personal</w:t>
      </w:r>
      <w:r w:rsidR="00113DB8" w:rsidRPr="00176598">
        <w:rPr>
          <w:rStyle w:val="FontStyle23"/>
          <w:sz w:val="24"/>
          <w:szCs w:val="24"/>
          <w:lang w:eastAsia="ro-RO"/>
        </w:rPr>
        <w:t>.</w:t>
      </w:r>
    </w:p>
    <w:p w:rsidR="00260EA8" w:rsidRDefault="00260EA8" w:rsidP="00176598">
      <w:pPr>
        <w:pStyle w:val="Style7"/>
        <w:widowControl/>
        <w:spacing w:line="240" w:lineRule="auto"/>
        <w:ind w:firstLine="0"/>
        <w:jc w:val="right"/>
      </w:pPr>
    </w:p>
    <w:p w:rsidR="00F157D4" w:rsidRPr="00176598" w:rsidRDefault="00F157D4" w:rsidP="00176598">
      <w:pPr>
        <w:pStyle w:val="Style7"/>
        <w:widowControl/>
        <w:spacing w:line="240" w:lineRule="auto"/>
        <w:ind w:firstLine="0"/>
        <w:jc w:val="right"/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3. Alte active producătoare de venituri nete, care însumate depăşesc echivalentul a 5.000 de euro pe an: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0"/>
        <w:jc w:val="left"/>
      </w:pPr>
      <w:r w:rsidRPr="0017659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60EA8" w:rsidRPr="00176598">
        <w:t>………………</w:t>
      </w:r>
      <w:r w:rsidRPr="00176598">
        <w:t>………..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rStyle w:val="FontStyle23"/>
          <w:i w:val="0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i w:val="0"/>
          <w:spacing w:val="40"/>
          <w:sz w:val="24"/>
          <w:szCs w:val="24"/>
          <w:lang w:eastAsia="ro-RO"/>
        </w:rPr>
        <w:t xml:space="preserve"> 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i/>
          <w:iCs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străinătate.</w:t>
      </w:r>
    </w:p>
    <w:p w:rsidR="00176598" w:rsidRDefault="00176598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V. </w:t>
      </w:r>
      <w:r w:rsidR="003134E1" w:rsidRPr="00176598">
        <w:rPr>
          <w:rStyle w:val="FontStyle24"/>
          <w:sz w:val="24"/>
          <w:szCs w:val="24"/>
          <w:lang w:eastAsia="ro-RO"/>
        </w:rPr>
        <w:t>Datorii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52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Debite, ipoteci, garanţii emise în beneficiul unui terţ, bunuri achiziţionate în sistem leasing şi alte asemenea bunuri, dacă valoarea însumată a tuturor acestora depăşeşte 5.000 de euro</w:t>
      </w:r>
    </w:p>
    <w:p w:rsidR="00F157D4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8"/>
        <w:widowControl/>
        <w:spacing w:line="240" w:lineRule="auto"/>
        <w:ind w:firstLine="522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pasivele financiare acumulate în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60"/>
        <w:gridCol w:w="2240"/>
        <w:gridCol w:w="2100"/>
        <w:gridCol w:w="2660"/>
      </w:tblGrid>
      <w:tr w:rsidR="001B1531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Creditor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Contractat în anul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Scadent la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260EA8" w:rsidRPr="00176598" w:rsidRDefault="00260EA8" w:rsidP="00176598">
      <w:pPr>
        <w:pStyle w:val="Style12"/>
        <w:widowControl/>
        <w:spacing w:line="240" w:lineRule="auto"/>
        <w:ind w:firstLine="522"/>
        <w:jc w:val="left"/>
        <w:rPr>
          <w:rStyle w:val="FontStyle24"/>
          <w:b w:val="0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VI. Cadouri, servicii sau avantaje primite gratuit sau subvenţionate faţă de valoarea de piaţă, din partea unor persoane, organizaţii, societăţi comerciale, regii autonome, companii/societăţi naţionale sau instituţii publice româneşti sau străine, inclusiv burse, credite, garanţii, decontări de cheltuieli, altele decât cele ale angajatorului, a căror valoare individuală depăşeşte </w:t>
      </w:r>
      <w:r w:rsidR="0059373F" w:rsidRPr="00176598">
        <w:rPr>
          <w:rStyle w:val="FontStyle24"/>
          <w:sz w:val="24"/>
          <w:szCs w:val="24"/>
          <w:lang w:eastAsia="ro-RO"/>
        </w:rPr>
        <w:t>500</w:t>
      </w:r>
      <w:r w:rsidRPr="00176598">
        <w:rPr>
          <w:rStyle w:val="FontStyle24"/>
          <w:sz w:val="24"/>
          <w:szCs w:val="24"/>
          <w:lang w:eastAsia="ro-RO"/>
        </w:rPr>
        <w:t xml:space="preserve"> de euro*</w:t>
      </w:r>
    </w:p>
    <w:p w:rsidR="00C87A62" w:rsidRPr="00176598" w:rsidRDefault="00C87A62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2660"/>
        <w:gridCol w:w="3188"/>
        <w:gridCol w:w="2132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Sursa venitului:</w:t>
            </w:r>
          </w:p>
          <w:p w:rsidR="001B1531" w:rsidRPr="00176598" w:rsidRDefault="004A788D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generator de venit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6"/>
        <w:widowControl/>
        <w:ind w:left="475"/>
        <w:jc w:val="both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6"/>
        <w:widowControl/>
        <w:ind w:left="475"/>
        <w:jc w:val="both"/>
        <w:rPr>
          <w:rStyle w:val="FontStyle23"/>
          <w:spacing w:val="-20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>*Se exceptează de la declarare cadourile şi trataţiile uzuale primite din partea rudelor de gradul I şi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al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-20"/>
          <w:sz w:val="24"/>
          <w:szCs w:val="24"/>
          <w:lang w:eastAsia="ro-RO"/>
        </w:rPr>
        <w:t>11</w:t>
      </w:r>
      <w:r w:rsidR="003134E1" w:rsidRPr="00176598">
        <w:rPr>
          <w:rStyle w:val="FontStyle23"/>
          <w:spacing w:val="-20"/>
          <w:sz w:val="24"/>
          <w:szCs w:val="24"/>
          <w:lang w:eastAsia="ro-RO"/>
        </w:rPr>
        <w:t>-lea</w:t>
      </w:r>
      <w:r w:rsidRPr="00176598">
        <w:rPr>
          <w:rStyle w:val="FontStyle23"/>
          <w:spacing w:val="-20"/>
          <w:sz w:val="24"/>
          <w:szCs w:val="24"/>
          <w:lang w:eastAsia="ro-RO"/>
        </w:rPr>
        <w:t>.</w:t>
      </w:r>
    </w:p>
    <w:p w:rsidR="00856447" w:rsidRPr="00176598" w:rsidRDefault="00856447" w:rsidP="00176598">
      <w:pPr>
        <w:pStyle w:val="Style12"/>
        <w:widowControl/>
        <w:spacing w:line="240" w:lineRule="auto"/>
        <w:ind w:firstLine="552"/>
        <w:jc w:val="left"/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VII. Venituri ale declarantului şi ale membrilor săi de familie, realizate în ultimul an </w:t>
      </w:r>
      <w:r w:rsidR="00032334">
        <w:rPr>
          <w:rStyle w:val="FontStyle24"/>
          <w:sz w:val="24"/>
          <w:szCs w:val="24"/>
          <w:lang w:eastAsia="ro-RO"/>
        </w:rPr>
        <w:t>fiscal încheiat (potrivit art. 61 din Legea nr. 227</w:t>
      </w:r>
      <w:r w:rsidRPr="00176598">
        <w:rPr>
          <w:rStyle w:val="FontStyle24"/>
          <w:sz w:val="24"/>
          <w:szCs w:val="24"/>
          <w:lang w:eastAsia="ro-RO"/>
        </w:rPr>
        <w:t>/20</w:t>
      </w:r>
      <w:r w:rsidR="00032334">
        <w:rPr>
          <w:rStyle w:val="FontStyle24"/>
          <w:sz w:val="24"/>
          <w:szCs w:val="24"/>
          <w:lang w:eastAsia="ro-RO"/>
        </w:rPr>
        <w:t>15</w:t>
      </w:r>
      <w:r w:rsidRPr="00176598">
        <w:rPr>
          <w:rStyle w:val="FontStyle24"/>
          <w:sz w:val="24"/>
          <w:szCs w:val="24"/>
          <w:lang w:eastAsia="ro-RO"/>
        </w:rPr>
        <w:t xml:space="preserve"> privind Codul fiscal, cu modificările şi completările ulterioare)</w:t>
      </w:r>
    </w:p>
    <w:p w:rsidR="00F157D4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16"/>
        <w:widowControl/>
        <w:ind w:firstLine="550"/>
        <w:jc w:val="both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veniturile provenite din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60"/>
        <w:gridCol w:w="3220"/>
        <w:gridCol w:w="2800"/>
        <w:gridCol w:w="1680"/>
      </w:tblGrid>
      <w:tr w:rsidR="001B1531" w:rsidRPr="00176598"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1B1531" w:rsidRPr="00176598" w:rsidRDefault="003134E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1. Venituri din salarii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 w:rsidTr="00176598">
        <w:trPr>
          <w:trHeight w:val="41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64" w:rsidRPr="00176598" w:rsidRDefault="00676630" w:rsidP="00176598">
            <w:pPr>
              <w:pStyle w:val="Style4"/>
              <w:widowControl/>
            </w:pPr>
            <w:r>
              <w:t>Dinisoae Viorica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54" w:rsidRPr="006B2EA5" w:rsidRDefault="006B2EA5" w:rsidP="00176598">
            <w:pPr>
              <w:pStyle w:val="Style4"/>
              <w:widowControl/>
              <w:rPr>
                <w:sz w:val="20"/>
                <w:szCs w:val="20"/>
              </w:rPr>
            </w:pPr>
            <w:r w:rsidRPr="006B2EA5">
              <w:rPr>
                <w:sz w:val="20"/>
                <w:szCs w:val="20"/>
              </w:rPr>
              <w:t>UAT RADOVANU, COM. RADOVANU, JUD. CALARASI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6B2EA5" w:rsidRDefault="006B2EA5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B2EA5">
              <w:rPr>
                <w:sz w:val="20"/>
                <w:szCs w:val="20"/>
              </w:rPr>
              <w:t>CONTRACT DE MUNCA PERIOADA NEDETERMINATA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252D80" w:rsidP="00F46427">
            <w:pPr>
              <w:pStyle w:val="Style4"/>
              <w:widowControl/>
              <w:jc w:val="center"/>
            </w:pPr>
            <w:r>
              <w:t>28</w:t>
            </w:r>
            <w:r w:rsidR="00F46427">
              <w:t>62</w:t>
            </w:r>
            <w:r>
              <w:t>1</w:t>
            </w:r>
            <w:r w:rsidR="00676630">
              <w:t xml:space="preserve"> lei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B0729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B0729">
            <w:pPr>
              <w:pStyle w:val="Style4"/>
              <w:widowControl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2F0710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2F0710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2F071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2F071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2F071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2F071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9"/>
              <w:widowControl/>
              <w:rPr>
                <w:rStyle w:val="FontStyle25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2. Venituri din activităţi independente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2F071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2F071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2F071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2F071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2F071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2F071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2F071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2F071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3. Venituri din cedarea folosinţei bunurilor</w:t>
            </w:r>
            <w:bookmarkStart w:id="0" w:name="_GoBack"/>
            <w:bookmarkEnd w:id="0"/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2F071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2F071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2F071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2F071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2F071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2F071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2F071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2F071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4. Venituri din investiţii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2F071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2F071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2F071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2F071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2F071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2F071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2F071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2F071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5. Venituri din pensii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76630" w:rsidP="00676630">
            <w:pPr>
              <w:pStyle w:val="Style4"/>
              <w:widowControl/>
            </w:pPr>
            <w:r>
              <w:t>Dinisoae Niculae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0729" w:rsidP="002F0710">
            <w:pPr>
              <w:pStyle w:val="Style4"/>
              <w:widowControl/>
              <w:jc w:val="center"/>
            </w:pPr>
            <w:r>
              <w:t>Casa J</w:t>
            </w:r>
            <w:r w:rsidR="00676630">
              <w:t>udeteana de pensii Calarasi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76630" w:rsidP="002F0710">
            <w:pPr>
              <w:pStyle w:val="Style4"/>
              <w:widowControl/>
              <w:jc w:val="center"/>
            </w:pPr>
            <w:r>
              <w:t>Pensie invaliditate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F46427" w:rsidP="00252D80">
            <w:pPr>
              <w:pStyle w:val="Style4"/>
              <w:widowControl/>
              <w:jc w:val="center"/>
            </w:pPr>
            <w:r>
              <w:t>7936</w:t>
            </w:r>
            <w:r w:rsidR="00676630">
              <w:t xml:space="preserve"> lei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2F071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2F071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2F071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2F071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6. Venituri din activităţi agricole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2F0710" w:rsidP="002F071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2F0710" w:rsidP="002F071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2F0710" w:rsidP="0067663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2F0710" w:rsidP="002F071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2F0710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3610F8" w:rsidP="002F071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3610F8" w:rsidP="002F071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3610F8" w:rsidP="002F071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3610F8" w:rsidP="002F071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2F0710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2F0710" w:rsidRPr="00176598" w:rsidRDefault="002F0710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2F0710" w:rsidRPr="00176598" w:rsidRDefault="002F0710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2F0710" w:rsidRPr="00176598" w:rsidRDefault="002F0710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Nume,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2F0710" w:rsidRPr="00176598" w:rsidRDefault="002F0710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2F0710" w:rsidRPr="00176598" w:rsidRDefault="002F0710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2F0710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F0710" w:rsidRPr="00176598" w:rsidRDefault="002F0710" w:rsidP="00176598">
            <w:pPr>
              <w:pStyle w:val="Style4"/>
              <w:widowControl/>
              <w:rPr>
                <w:i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7. Venituri din premii şi din jocuri de noroc</w:t>
            </w:r>
          </w:p>
        </w:tc>
      </w:tr>
      <w:tr w:rsidR="002F0710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2F0710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2F0710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2F0710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2F0710" w:rsidP="00176598">
            <w:pPr>
              <w:pStyle w:val="Style4"/>
              <w:widowControl/>
              <w:jc w:val="center"/>
            </w:pPr>
          </w:p>
        </w:tc>
      </w:tr>
      <w:tr w:rsidR="002F0710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2F0710" w:rsidP="002F071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2F0710" w:rsidP="002F071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2F0710" w:rsidP="002F071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2F0710" w:rsidP="002F071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2F0710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2F0710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2F0710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2F0710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2F0710" w:rsidP="00176598">
            <w:pPr>
              <w:pStyle w:val="Style4"/>
              <w:widowControl/>
              <w:jc w:val="center"/>
            </w:pPr>
          </w:p>
        </w:tc>
      </w:tr>
      <w:tr w:rsidR="002F0710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2F0710" w:rsidP="002F071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2F0710" w:rsidP="002F071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2F0710" w:rsidP="002F071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2F0710" w:rsidP="002F071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2F0710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2F0710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2F0710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2F0710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2F0710" w:rsidP="00176598">
            <w:pPr>
              <w:pStyle w:val="Style4"/>
              <w:widowControl/>
              <w:jc w:val="center"/>
            </w:pPr>
          </w:p>
        </w:tc>
      </w:tr>
      <w:tr w:rsidR="002F0710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2F0710" w:rsidP="002F071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2F0710" w:rsidP="002F071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2F0710" w:rsidP="002F071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2F0710" w:rsidP="002F071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2F0710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F0710" w:rsidRPr="00176598" w:rsidRDefault="002F0710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8. Venituri din alte surse</w:t>
            </w:r>
          </w:p>
        </w:tc>
      </w:tr>
      <w:tr w:rsidR="002F0710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2F0710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2F0710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2F0710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2F0710" w:rsidP="00176598">
            <w:pPr>
              <w:pStyle w:val="Style4"/>
              <w:widowControl/>
              <w:jc w:val="center"/>
            </w:pPr>
          </w:p>
        </w:tc>
      </w:tr>
      <w:tr w:rsidR="002F0710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2F0710" w:rsidP="002F071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2F0710" w:rsidP="002F071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2F0710" w:rsidP="002F071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2F0710" w:rsidP="002F071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2F0710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2F0710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2F0710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2F0710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2F0710" w:rsidP="00176598">
            <w:pPr>
              <w:pStyle w:val="Style4"/>
              <w:widowControl/>
              <w:jc w:val="center"/>
            </w:pPr>
          </w:p>
        </w:tc>
      </w:tr>
      <w:tr w:rsidR="002F0710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2F0710" w:rsidP="002F071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2F0710" w:rsidP="002F071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2F0710" w:rsidP="002F071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2F0710" w:rsidP="002F071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2F0710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2F0710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2F0710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2F0710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2F0710" w:rsidP="00176598">
            <w:pPr>
              <w:pStyle w:val="Style4"/>
              <w:widowControl/>
              <w:jc w:val="center"/>
            </w:pPr>
          </w:p>
        </w:tc>
      </w:tr>
      <w:tr w:rsidR="002F0710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2F0710" w:rsidP="00176598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6B2EA5" w:rsidRDefault="002F0710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6B2EA5" w:rsidRDefault="002F0710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710" w:rsidRPr="00176598" w:rsidRDefault="002F0710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p w:rsidR="001B1531" w:rsidRDefault="001B1531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>Prezenta declaraţie constituie act public şi</w:t>
      </w:r>
      <w:r w:rsidR="004A788D" w:rsidRPr="00176598">
        <w:rPr>
          <w:rStyle w:val="FontStyle22"/>
          <w:b/>
          <w:sz w:val="24"/>
          <w:szCs w:val="24"/>
          <w:lang w:eastAsia="ro-RO"/>
        </w:rPr>
        <w:t xml:space="preserve"> răspund potrivit legii penale</w:t>
      </w:r>
      <w:r w:rsidRPr="00176598">
        <w:rPr>
          <w:rStyle w:val="FontStyle22"/>
          <w:b/>
          <w:sz w:val="24"/>
          <w:szCs w:val="24"/>
          <w:lang w:eastAsia="ro-RO"/>
        </w:rPr>
        <w:t xml:space="preserve"> pentru inexactitatea sau caracterul incomplet al datelor menţionate.</w:t>
      </w:r>
    </w:p>
    <w:p w:rsidR="00F157D4" w:rsidRPr="00176598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tbl>
      <w:tblPr>
        <w:tblW w:w="0" w:type="auto"/>
        <w:tblInd w:w="108" w:type="dxa"/>
        <w:tblLook w:val="01E0"/>
      </w:tblPr>
      <w:tblGrid>
        <w:gridCol w:w="5553"/>
        <w:gridCol w:w="5507"/>
      </w:tblGrid>
      <w:tr w:rsidR="00856447" w:rsidRPr="00176598" w:rsidTr="00BC28FC">
        <w:tc>
          <w:tcPr>
            <w:tcW w:w="5553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completării</w:t>
            </w:r>
          </w:p>
        </w:tc>
        <w:tc>
          <w:tcPr>
            <w:tcW w:w="5507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Semnătura</w:t>
            </w: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3F1B0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18.05.2020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</w:tr>
    </w:tbl>
    <w:p w:rsidR="001B1531" w:rsidRDefault="001B1531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sectPr w:rsidR="008367BE" w:rsidSect="00F157D4">
      <w:footerReference w:type="even" r:id="rId7"/>
      <w:footerReference w:type="default" r:id="rId8"/>
      <w:pgSz w:w="12240" w:h="15840" w:code="1"/>
      <w:pgMar w:top="1276" w:right="567" w:bottom="567" w:left="567" w:header="720" w:footer="35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4FA" w:rsidRDefault="00A464FA">
      <w:r>
        <w:separator/>
      </w:r>
    </w:p>
  </w:endnote>
  <w:endnote w:type="continuationSeparator" w:id="0">
    <w:p w:rsidR="00A464FA" w:rsidRDefault="00A464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729" w:rsidRDefault="006B6226" w:rsidP="007F10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B072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B0729" w:rsidRDefault="006B072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729" w:rsidRPr="00F157D4" w:rsidRDefault="006B6226" w:rsidP="007F1030">
    <w:pPr>
      <w:pStyle w:val="Footer"/>
      <w:framePr w:wrap="around" w:vAnchor="text" w:hAnchor="margin" w:xAlign="center" w:y="1"/>
      <w:rPr>
        <w:rStyle w:val="PageNumber"/>
        <w:b/>
      </w:rPr>
    </w:pPr>
    <w:r w:rsidRPr="00F157D4">
      <w:rPr>
        <w:rStyle w:val="PageNumber"/>
        <w:b/>
      </w:rPr>
      <w:fldChar w:fldCharType="begin"/>
    </w:r>
    <w:r w:rsidR="006B0729" w:rsidRPr="00F157D4">
      <w:rPr>
        <w:rStyle w:val="PageNumber"/>
        <w:b/>
      </w:rPr>
      <w:instrText xml:space="preserve">PAGE  </w:instrText>
    </w:r>
    <w:r w:rsidRPr="00F157D4">
      <w:rPr>
        <w:rStyle w:val="PageNumber"/>
        <w:b/>
      </w:rPr>
      <w:fldChar w:fldCharType="separate"/>
    </w:r>
    <w:r w:rsidR="00A464FA">
      <w:rPr>
        <w:rStyle w:val="PageNumber"/>
        <w:b/>
        <w:noProof/>
      </w:rPr>
      <w:t>1</w:t>
    </w:r>
    <w:r w:rsidRPr="00F157D4">
      <w:rPr>
        <w:rStyle w:val="PageNumber"/>
        <w:b/>
      </w:rPr>
      <w:fldChar w:fldCharType="end"/>
    </w:r>
  </w:p>
  <w:p w:rsidR="006B0729" w:rsidRPr="00521BF7" w:rsidRDefault="006B0729" w:rsidP="00CA7FC5">
    <w:pPr>
      <w:pStyle w:val="Foo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4FA" w:rsidRDefault="00A464FA">
      <w:r>
        <w:separator/>
      </w:r>
    </w:p>
  </w:footnote>
  <w:footnote w:type="continuationSeparator" w:id="0">
    <w:p w:rsidR="00A464FA" w:rsidRDefault="00A464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C3222"/>
    <w:rsid w:val="000030E4"/>
    <w:rsid w:val="00032334"/>
    <w:rsid w:val="00043A2B"/>
    <w:rsid w:val="000529AA"/>
    <w:rsid w:val="0005361C"/>
    <w:rsid w:val="00054D43"/>
    <w:rsid w:val="0008161D"/>
    <w:rsid w:val="000943D2"/>
    <w:rsid w:val="000B6AF7"/>
    <w:rsid w:val="000B7945"/>
    <w:rsid w:val="000C3EA5"/>
    <w:rsid w:val="000D59D1"/>
    <w:rsid w:val="000F0250"/>
    <w:rsid w:val="00102541"/>
    <w:rsid w:val="00113DB8"/>
    <w:rsid w:val="00172CCA"/>
    <w:rsid w:val="00176598"/>
    <w:rsid w:val="001B1531"/>
    <w:rsid w:val="00200140"/>
    <w:rsid w:val="00221962"/>
    <w:rsid w:val="00234054"/>
    <w:rsid w:val="00252D80"/>
    <w:rsid w:val="00260EA8"/>
    <w:rsid w:val="00275A7A"/>
    <w:rsid w:val="002B523C"/>
    <w:rsid w:val="002C78B4"/>
    <w:rsid w:val="002D23D9"/>
    <w:rsid w:val="002F0710"/>
    <w:rsid w:val="003134E1"/>
    <w:rsid w:val="003610F8"/>
    <w:rsid w:val="0037034E"/>
    <w:rsid w:val="00373ADE"/>
    <w:rsid w:val="00386AC6"/>
    <w:rsid w:val="00390164"/>
    <w:rsid w:val="003D0A35"/>
    <w:rsid w:val="003F1B09"/>
    <w:rsid w:val="003F3FAA"/>
    <w:rsid w:val="00413166"/>
    <w:rsid w:val="0042169A"/>
    <w:rsid w:val="00422319"/>
    <w:rsid w:val="00424085"/>
    <w:rsid w:val="00430C76"/>
    <w:rsid w:val="00440F46"/>
    <w:rsid w:val="00460CCF"/>
    <w:rsid w:val="004718A9"/>
    <w:rsid w:val="00474964"/>
    <w:rsid w:val="004A788D"/>
    <w:rsid w:val="004E54FE"/>
    <w:rsid w:val="0052044E"/>
    <w:rsid w:val="00521BF7"/>
    <w:rsid w:val="00523AB5"/>
    <w:rsid w:val="00525F3A"/>
    <w:rsid w:val="005525F6"/>
    <w:rsid w:val="00570419"/>
    <w:rsid w:val="00583C62"/>
    <w:rsid w:val="005920C1"/>
    <w:rsid w:val="0059373F"/>
    <w:rsid w:val="0064244E"/>
    <w:rsid w:val="00663DAC"/>
    <w:rsid w:val="00663DAD"/>
    <w:rsid w:val="00676630"/>
    <w:rsid w:val="006B0729"/>
    <w:rsid w:val="006B2EA5"/>
    <w:rsid w:val="006B6226"/>
    <w:rsid w:val="006C6362"/>
    <w:rsid w:val="006F3080"/>
    <w:rsid w:val="00704919"/>
    <w:rsid w:val="007076EE"/>
    <w:rsid w:val="00732A6A"/>
    <w:rsid w:val="00743C67"/>
    <w:rsid w:val="00751021"/>
    <w:rsid w:val="00756D01"/>
    <w:rsid w:val="0079387A"/>
    <w:rsid w:val="007B582A"/>
    <w:rsid w:val="007D37E5"/>
    <w:rsid w:val="007F1030"/>
    <w:rsid w:val="007F316B"/>
    <w:rsid w:val="00805497"/>
    <w:rsid w:val="0083224C"/>
    <w:rsid w:val="0083375D"/>
    <w:rsid w:val="008367BE"/>
    <w:rsid w:val="0085607F"/>
    <w:rsid w:val="00856447"/>
    <w:rsid w:val="0088474A"/>
    <w:rsid w:val="008B1A90"/>
    <w:rsid w:val="008C7BBB"/>
    <w:rsid w:val="0092767C"/>
    <w:rsid w:val="009312D3"/>
    <w:rsid w:val="00941105"/>
    <w:rsid w:val="009426ED"/>
    <w:rsid w:val="00956B55"/>
    <w:rsid w:val="009923B4"/>
    <w:rsid w:val="009A1691"/>
    <w:rsid w:val="009A522A"/>
    <w:rsid w:val="009D7EEE"/>
    <w:rsid w:val="00A406A3"/>
    <w:rsid w:val="00A464FA"/>
    <w:rsid w:val="00AA4053"/>
    <w:rsid w:val="00AB00D8"/>
    <w:rsid w:val="00AB0568"/>
    <w:rsid w:val="00AD473B"/>
    <w:rsid w:val="00AD5B98"/>
    <w:rsid w:val="00B00676"/>
    <w:rsid w:val="00B1022D"/>
    <w:rsid w:val="00B15D21"/>
    <w:rsid w:val="00B71A47"/>
    <w:rsid w:val="00BC28FC"/>
    <w:rsid w:val="00BE0DCC"/>
    <w:rsid w:val="00C04C8E"/>
    <w:rsid w:val="00C349F8"/>
    <w:rsid w:val="00C65592"/>
    <w:rsid w:val="00C74427"/>
    <w:rsid w:val="00C8440A"/>
    <w:rsid w:val="00C87A62"/>
    <w:rsid w:val="00CA7FC5"/>
    <w:rsid w:val="00CC3222"/>
    <w:rsid w:val="00CD6C4C"/>
    <w:rsid w:val="00D078D6"/>
    <w:rsid w:val="00D760F3"/>
    <w:rsid w:val="00D83684"/>
    <w:rsid w:val="00DB0F38"/>
    <w:rsid w:val="00E47F77"/>
    <w:rsid w:val="00E61587"/>
    <w:rsid w:val="00EC62FC"/>
    <w:rsid w:val="00EE4CEE"/>
    <w:rsid w:val="00EE72FA"/>
    <w:rsid w:val="00F01BD9"/>
    <w:rsid w:val="00F041E0"/>
    <w:rsid w:val="00F13BFD"/>
    <w:rsid w:val="00F157D4"/>
    <w:rsid w:val="00F46427"/>
    <w:rsid w:val="00F67396"/>
    <w:rsid w:val="00FC1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ITUATII%20PNL%202016\ADRESE,%20SINTEZE%20%20-%202016-\FEBRUARIE\Nr.16%20-%20DOCUMENTATIE%20electorala%202016,%20%20filialele%20judetene\FORMELE%20DE%20CANDIDATURA\formele%20de%20candidatura%20format%20editabil\D5.declaratie-de-avere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CCC5C-86BE-4D06-B040-87F7E7F1D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D5.declaratie-de-avere</Template>
  <TotalTime>65</TotalTime>
  <Pages>1</Pages>
  <Words>1060</Words>
  <Characters>6042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CDEP</Company>
  <LinksUpToDate>false</LinksUpToDate>
  <CharactersWithSpaces>7088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PNL</dc:creator>
  <cp:lastModifiedBy>PS</cp:lastModifiedBy>
  <cp:revision>22</cp:revision>
  <cp:lastPrinted>2020-05-20T11:40:00Z</cp:lastPrinted>
  <dcterms:created xsi:type="dcterms:W3CDTF">2017-03-08T07:23:00Z</dcterms:created>
  <dcterms:modified xsi:type="dcterms:W3CDTF">2020-05-20T11:40:00Z</dcterms:modified>
</cp:coreProperties>
</file>